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6F" w:rsidRDefault="00AF5947" w:rsidP="007A1850">
      <w:pPr>
        <w:spacing w:after="0"/>
      </w:pPr>
      <w:r>
        <w:rPr>
          <w:b/>
          <w:color w:val="1F497D"/>
          <w:sz w:val="24"/>
          <w:szCs w:val="24"/>
        </w:rPr>
        <w:t xml:space="preserve">GRAND SPA </w:t>
      </w:r>
      <w:r w:rsidR="00411023">
        <w:rPr>
          <w:b/>
          <w:color w:val="1F497D"/>
          <w:sz w:val="24"/>
          <w:szCs w:val="24"/>
        </w:rPr>
        <w:t>LIETUVA</w:t>
      </w:r>
      <w:r w:rsidR="00534A93" w:rsidRPr="00534A93">
        <w:rPr>
          <w:b/>
          <w:color w:val="1F497D"/>
          <w:sz w:val="24"/>
          <w:szCs w:val="24"/>
          <w:lang w:val="en-US"/>
        </w:rPr>
        <w:t xml:space="preserve">  </w:t>
      </w:r>
      <w:r>
        <w:rPr>
          <w:color w:val="1F497D"/>
        </w:rPr>
        <w:t>V. Kudirkos</w:t>
      </w:r>
      <w:r w:rsidR="002D28D4">
        <w:rPr>
          <w:color w:val="1F497D"/>
        </w:rPr>
        <w:t xml:space="preserve"> </w:t>
      </w:r>
      <w:r w:rsidR="0067146F">
        <w:rPr>
          <w:color w:val="1F497D"/>
        </w:rPr>
        <w:t xml:space="preserve"> str. </w:t>
      </w:r>
      <w:r>
        <w:rPr>
          <w:color w:val="1F497D"/>
          <w:lang w:val="en-US"/>
        </w:rPr>
        <w:t>45</w:t>
      </w:r>
      <w:r w:rsidR="0067146F">
        <w:rPr>
          <w:color w:val="1F497D"/>
        </w:rPr>
        <w:t>, Druskininkai</w:t>
      </w:r>
      <w:r w:rsidR="00534A93" w:rsidRPr="00534A93">
        <w:rPr>
          <w:color w:val="1F497D"/>
          <w:lang w:val="en-US"/>
        </w:rPr>
        <w:t xml:space="preserve">   </w:t>
      </w:r>
      <w:hyperlink r:id="rId7" w:history="1">
        <w:r w:rsidRPr="00E4568C">
          <w:rPr>
            <w:rStyle w:val="a5"/>
          </w:rPr>
          <w:t>www.grandspa.lt</w:t>
        </w:r>
      </w:hyperlink>
    </w:p>
    <w:p w:rsidR="002E2940" w:rsidRPr="00411023" w:rsidRDefault="002E2940" w:rsidP="002E2940">
      <w:pPr>
        <w:spacing w:after="0"/>
        <w:rPr>
          <w:sz w:val="20"/>
          <w:szCs w:val="20"/>
          <w:lang w:val="ru-RU"/>
        </w:rPr>
      </w:pPr>
      <w:r w:rsidRPr="00411023">
        <w:rPr>
          <w:sz w:val="20"/>
          <w:szCs w:val="20"/>
          <w:u w:val="single"/>
        </w:rPr>
        <w:t>Место расположения</w:t>
      </w:r>
      <w:r w:rsidRPr="00411023">
        <w:rPr>
          <w:sz w:val="20"/>
          <w:szCs w:val="20"/>
        </w:rPr>
        <w:t>:  центр города , аквапарк  „AQUA“</w:t>
      </w:r>
      <w:r w:rsidRPr="00411023">
        <w:rPr>
          <w:sz w:val="20"/>
          <w:szCs w:val="20"/>
          <w:lang w:val="ru-RU"/>
        </w:rPr>
        <w:t xml:space="preserve"> и канатная дорога</w:t>
      </w:r>
      <w:r w:rsidRPr="00411023">
        <w:rPr>
          <w:sz w:val="20"/>
          <w:szCs w:val="20"/>
        </w:rPr>
        <w:t xml:space="preserve"> 450 </w:t>
      </w:r>
      <w:r w:rsidRPr="00411023">
        <w:rPr>
          <w:sz w:val="20"/>
          <w:szCs w:val="20"/>
          <w:lang w:val="ru-RU"/>
        </w:rPr>
        <w:t>м</w:t>
      </w:r>
      <w:r w:rsidRPr="00411023">
        <w:rPr>
          <w:sz w:val="20"/>
          <w:szCs w:val="20"/>
        </w:rPr>
        <w:t xml:space="preserve">, </w:t>
      </w:r>
      <w:r w:rsidRPr="00411023">
        <w:rPr>
          <w:sz w:val="20"/>
          <w:szCs w:val="20"/>
          <w:lang w:val="ru-RU"/>
        </w:rPr>
        <w:t xml:space="preserve">Городская лечебница </w:t>
      </w:r>
      <w:r w:rsidRPr="00411023">
        <w:rPr>
          <w:sz w:val="20"/>
          <w:szCs w:val="20"/>
        </w:rPr>
        <w:t>400</w:t>
      </w:r>
      <w:r w:rsidRPr="00411023">
        <w:rPr>
          <w:sz w:val="20"/>
          <w:szCs w:val="20"/>
          <w:lang w:val="ru-RU"/>
        </w:rPr>
        <w:t xml:space="preserve"> м, </w:t>
      </w:r>
      <w:r w:rsidRPr="00411023">
        <w:rPr>
          <w:sz w:val="20"/>
          <w:szCs w:val="20"/>
        </w:rPr>
        <w:t xml:space="preserve">SNOW </w:t>
      </w:r>
      <w:r w:rsidRPr="00411023">
        <w:rPr>
          <w:sz w:val="20"/>
          <w:szCs w:val="20"/>
          <w:lang w:val="ru-RU"/>
        </w:rPr>
        <w:t xml:space="preserve">арена </w:t>
      </w:r>
      <w:r w:rsidRPr="00411023">
        <w:rPr>
          <w:sz w:val="20"/>
          <w:szCs w:val="20"/>
        </w:rPr>
        <w:t xml:space="preserve">4,8 </w:t>
      </w:r>
      <w:r w:rsidRPr="00411023">
        <w:rPr>
          <w:sz w:val="20"/>
          <w:szCs w:val="20"/>
          <w:lang w:val="ru-RU"/>
        </w:rPr>
        <w:t>км</w:t>
      </w:r>
    </w:p>
    <w:p w:rsidR="002E2940" w:rsidRPr="00411023" w:rsidRDefault="002E2940" w:rsidP="002E2940">
      <w:pPr>
        <w:rPr>
          <w:sz w:val="20"/>
          <w:szCs w:val="20"/>
          <w:lang w:val="ru-RU"/>
        </w:rPr>
      </w:pPr>
      <w:r w:rsidRPr="00411023">
        <w:rPr>
          <w:sz w:val="20"/>
          <w:szCs w:val="20"/>
          <w:lang w:val="ru-RU"/>
        </w:rPr>
        <w:t>Аэропорт Вильнюса:  1</w:t>
      </w:r>
      <w:r w:rsidRPr="00411023">
        <w:rPr>
          <w:sz w:val="20"/>
          <w:szCs w:val="20"/>
        </w:rPr>
        <w:t>30</w:t>
      </w:r>
      <w:r w:rsidRPr="00411023">
        <w:rPr>
          <w:sz w:val="20"/>
          <w:szCs w:val="20"/>
          <w:lang w:val="ru-RU"/>
        </w:rPr>
        <w:t xml:space="preserve">  </w:t>
      </w:r>
      <w:proofErr w:type="gramStart"/>
      <w:r w:rsidRPr="00411023">
        <w:rPr>
          <w:sz w:val="20"/>
          <w:szCs w:val="20"/>
          <w:lang w:val="ru-RU"/>
        </w:rPr>
        <w:t>км, ж</w:t>
      </w:r>
      <w:proofErr w:type="gramEnd"/>
      <w:r w:rsidRPr="00411023">
        <w:rPr>
          <w:sz w:val="20"/>
          <w:szCs w:val="20"/>
          <w:lang w:val="ru-RU"/>
        </w:rPr>
        <w:t>.д. вокзал Вильнюса  12</w:t>
      </w:r>
      <w:r w:rsidRPr="00411023">
        <w:rPr>
          <w:sz w:val="20"/>
          <w:szCs w:val="20"/>
        </w:rPr>
        <w:t>8</w:t>
      </w:r>
      <w:r w:rsidRPr="00411023">
        <w:rPr>
          <w:sz w:val="20"/>
          <w:szCs w:val="20"/>
          <w:lang w:val="ru-RU"/>
        </w:rPr>
        <w:t xml:space="preserve"> км, аэропорт Каунаса 13</w:t>
      </w:r>
      <w:r w:rsidRPr="00411023">
        <w:rPr>
          <w:sz w:val="20"/>
          <w:szCs w:val="20"/>
        </w:rPr>
        <w:t>4</w:t>
      </w:r>
      <w:r w:rsidRPr="00411023">
        <w:rPr>
          <w:sz w:val="20"/>
          <w:szCs w:val="20"/>
          <w:lang w:val="ru-RU"/>
        </w:rPr>
        <w:t xml:space="preserve"> км, ж.д. вокзал Гродно 4</w:t>
      </w:r>
      <w:r w:rsidRPr="00411023">
        <w:rPr>
          <w:sz w:val="20"/>
          <w:szCs w:val="20"/>
        </w:rPr>
        <w:t>5</w:t>
      </w:r>
      <w:r w:rsidRPr="00411023">
        <w:rPr>
          <w:sz w:val="20"/>
          <w:szCs w:val="20"/>
          <w:lang w:val="ru-RU"/>
        </w:rPr>
        <w:t xml:space="preserve"> км </w:t>
      </w:r>
      <w:r w:rsidRPr="00411023">
        <w:rPr>
          <w:noProof/>
          <w:sz w:val="20"/>
          <w:szCs w:val="20"/>
          <w:lang w:val="ru-RU" w:eastAsia="lt-LT"/>
        </w:rPr>
        <w:t xml:space="preserve">  </w:t>
      </w:r>
      <w:r w:rsidRPr="00411023">
        <w:rPr>
          <w:noProof/>
          <w:sz w:val="20"/>
          <w:szCs w:val="20"/>
          <w:lang w:eastAsia="lt-LT"/>
        </w:rPr>
        <w:t xml:space="preserve">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49"/>
        <w:gridCol w:w="1130"/>
        <w:gridCol w:w="1144"/>
        <w:gridCol w:w="1278"/>
        <w:gridCol w:w="1081"/>
        <w:gridCol w:w="1209"/>
        <w:gridCol w:w="1021"/>
        <w:gridCol w:w="1042"/>
        <w:gridCol w:w="1128"/>
      </w:tblGrid>
      <w:tr w:rsidR="00530CBA" w:rsidTr="001718ED">
        <w:tc>
          <w:tcPr>
            <w:tcW w:w="10682" w:type="dxa"/>
            <w:gridSpan w:val="9"/>
          </w:tcPr>
          <w:p w:rsidR="00530CBA" w:rsidRDefault="00530CBA" w:rsidP="00F92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Местный сбор 1 евро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  <w:lang w:val="ru-RU"/>
              </w:rPr>
              <w:t>сутки  в стоимость не включен</w:t>
            </w:r>
          </w:p>
          <w:p w:rsidR="000442FC" w:rsidRPr="00217925" w:rsidRDefault="0089750C" w:rsidP="00217925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Цена за номер</w:t>
            </w:r>
            <w:r>
              <w:t xml:space="preserve"> </w:t>
            </w:r>
            <w:r>
              <w:rPr>
                <w:lang w:val="ru-RU"/>
              </w:rPr>
              <w:t>в евро</w:t>
            </w:r>
          </w:p>
        </w:tc>
      </w:tr>
      <w:tr w:rsidR="00281889" w:rsidTr="00281889">
        <w:trPr>
          <w:trHeight w:val="70"/>
        </w:trPr>
        <w:tc>
          <w:tcPr>
            <w:tcW w:w="10682" w:type="dxa"/>
            <w:gridSpan w:val="9"/>
          </w:tcPr>
          <w:p w:rsidR="00281889" w:rsidRDefault="009F449C" w:rsidP="0028188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Times New Roman" w:cs="Tahoma"/>
                <w:b/>
                <w:bCs/>
                <w:caps/>
                <w:color w:val="313131"/>
                <w:kern w:val="36"/>
                <w:lang w:val="ru-RU" w:eastAsia="lt-LT"/>
              </w:rPr>
              <w:t>ОПТИМАЛЬНАЯ</w:t>
            </w:r>
            <w:r w:rsidR="00281889" w:rsidRPr="00281889">
              <w:rPr>
                <w:rFonts w:eastAsia="Times New Roman" w:cs="Tahoma"/>
                <w:b/>
                <w:bCs/>
                <w:caps/>
                <w:color w:val="313131"/>
                <w:kern w:val="36"/>
                <w:lang w:eastAsia="lt-LT"/>
              </w:rPr>
              <w:t xml:space="preserve"> ПРОГРАММА ЛЕЧЕНИЯ</w:t>
            </w:r>
          </w:p>
          <w:p w:rsidR="00281889" w:rsidRPr="00281889" w:rsidRDefault="00281889" w:rsidP="00272C6F">
            <w:pPr>
              <w:jc w:val="center"/>
              <w:rPr>
                <w:sz w:val="18"/>
                <w:szCs w:val="18"/>
                <w:lang w:val="ru-RU"/>
              </w:rPr>
            </w:pPr>
            <w:r w:rsidRPr="00181AB8">
              <w:rPr>
                <w:sz w:val="18"/>
                <w:szCs w:val="18"/>
                <w:lang w:val="ru-RU"/>
              </w:rPr>
              <w:t xml:space="preserve">Минимальный срок пребывания </w:t>
            </w:r>
            <w:r>
              <w:rPr>
                <w:sz w:val="18"/>
                <w:szCs w:val="18"/>
                <w:lang w:val="ru-RU"/>
              </w:rPr>
              <w:t>5</w:t>
            </w:r>
            <w:r w:rsidR="00272C6F">
              <w:rPr>
                <w:sz w:val="18"/>
                <w:szCs w:val="18"/>
                <w:lang w:val="ru-RU"/>
              </w:rPr>
              <w:t xml:space="preserve"> ночей</w:t>
            </w:r>
          </w:p>
        </w:tc>
      </w:tr>
      <w:tr w:rsidR="00281889" w:rsidTr="00375C8A">
        <w:tc>
          <w:tcPr>
            <w:tcW w:w="10682" w:type="dxa"/>
            <w:gridSpan w:val="9"/>
          </w:tcPr>
          <w:p w:rsidR="005A0A5C" w:rsidRPr="000B2CAB" w:rsidRDefault="005A0A5C" w:rsidP="005A0A5C">
            <w:pPr>
              <w:pStyle w:val="a9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</w:pPr>
            <w:r w:rsidRPr="000B2CAB">
              <w:rPr>
                <w:rStyle w:val="a7"/>
                <w:rFonts w:asciiTheme="minorHAnsi" w:hAnsiTheme="minorHAnsi" w:cs="Arial"/>
                <w:b w:val="0"/>
                <w:sz w:val="20"/>
                <w:szCs w:val="20"/>
                <w:u w:val="single"/>
              </w:rPr>
              <w:t>В цену включено:</w:t>
            </w:r>
          </w:p>
          <w:p w:rsidR="005A0A5C" w:rsidRPr="000B2CAB" w:rsidRDefault="005A0A5C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</w:rPr>
              <w:t>Размещение в </w:t>
            </w:r>
            <w:r w:rsidR="00B259CA" w:rsidRPr="000B2CAB">
              <w:rPr>
                <w:rFonts w:cs="Arial"/>
                <w:sz w:val="20"/>
                <w:szCs w:val="20"/>
                <w:lang w:val="ru-RU"/>
              </w:rPr>
              <w:t>гостинице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 xml:space="preserve"> ( х</w:t>
            </w:r>
            <w:r w:rsidRPr="000B2CAB">
              <w:rPr>
                <w:rFonts w:cs="Arial"/>
                <w:sz w:val="20"/>
                <w:szCs w:val="20"/>
              </w:rPr>
              <w:t xml:space="preserve">алаты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 xml:space="preserve">и тапочки </w:t>
            </w:r>
            <w:r w:rsidRPr="000B2CAB">
              <w:rPr>
                <w:rFonts w:cs="Arial"/>
                <w:sz w:val="20"/>
                <w:szCs w:val="20"/>
              </w:rPr>
              <w:t xml:space="preserve">в номере;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б</w:t>
            </w:r>
            <w:r w:rsidRPr="000B2CAB">
              <w:rPr>
                <w:rFonts w:cs="Arial"/>
                <w:sz w:val="20"/>
                <w:szCs w:val="20"/>
              </w:rPr>
              <w:t xml:space="preserve">есплатный Wi-Fi интернет;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а</w:t>
            </w:r>
            <w:r w:rsidRPr="000B2CAB">
              <w:rPr>
                <w:rFonts w:cs="Arial"/>
                <w:sz w:val="20"/>
                <w:szCs w:val="20"/>
              </w:rPr>
              <w:t>вто стоянка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:rsidR="005A0A5C" w:rsidRPr="000B2CAB" w:rsidRDefault="005A0A5C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</w:rPr>
              <w:t>Питание: завтрак, о</w:t>
            </w:r>
            <w:r w:rsidR="00B259CA" w:rsidRPr="000B2CAB">
              <w:rPr>
                <w:rFonts w:cs="Arial"/>
                <w:sz w:val="20"/>
                <w:szCs w:val="20"/>
              </w:rPr>
              <w:t>бед и ужин (полный пансион, FB)</w:t>
            </w:r>
          </w:p>
          <w:p w:rsidR="005A0A5C" w:rsidRPr="000B2CAB" w:rsidRDefault="005A0A5C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</w:rPr>
              <w:t>Консультация врача-физиотерапевта (FMR).</w:t>
            </w:r>
          </w:p>
          <w:p w:rsidR="005A0A5C" w:rsidRPr="000B2CAB" w:rsidRDefault="005A0A5C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</w:rPr>
              <w:t xml:space="preserve">Прием минеральной воды в бювете(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рекомендуется 3-и раза в день)</w:t>
            </w:r>
          </w:p>
          <w:p w:rsidR="00B259CA" w:rsidRPr="000B2CAB" w:rsidRDefault="00B259CA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  <w:lang w:val="ru-RU"/>
              </w:rPr>
              <w:t>Неограниченное посещение комплекса водных развлечений и бань</w:t>
            </w:r>
          </w:p>
          <w:p w:rsidR="00B259CA" w:rsidRPr="000B2CAB" w:rsidRDefault="00B259CA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  <w:lang w:val="ru-RU"/>
              </w:rPr>
              <w:t xml:space="preserve">Номер с кондиционером гостиница </w:t>
            </w:r>
            <w:r w:rsidRPr="000B2CAB">
              <w:rPr>
                <w:rFonts w:cs="Arial"/>
                <w:sz w:val="20"/>
                <w:szCs w:val="20"/>
              </w:rPr>
              <w:t xml:space="preserve">„LIETUVA“ (2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 xml:space="preserve">этаж): 5 </w:t>
            </w:r>
            <w:r w:rsidRPr="000B2CAB">
              <w:rPr>
                <w:rFonts w:cs="Arial"/>
                <w:sz w:val="20"/>
                <w:szCs w:val="20"/>
              </w:rPr>
              <w:t>eur/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сутки (</w:t>
            </w:r>
            <w:r w:rsidRPr="000B2CAB">
              <w:rPr>
                <w:rFonts w:cs="Arial"/>
                <w:sz w:val="20"/>
                <w:szCs w:val="20"/>
              </w:rPr>
              <w:t xml:space="preserve">III </w:t>
            </w:r>
            <w:proofErr w:type="gramStart"/>
            <w:r w:rsidRPr="000B2CAB">
              <w:rPr>
                <w:rFonts w:cs="Arial"/>
                <w:sz w:val="20"/>
                <w:szCs w:val="20"/>
              </w:rPr>
              <w:t>c</w:t>
            </w:r>
            <w:proofErr w:type="spellStart"/>
            <w:proofErr w:type="gramEnd"/>
            <w:r w:rsidRPr="000B2CAB">
              <w:rPr>
                <w:rFonts w:cs="Arial"/>
                <w:sz w:val="20"/>
                <w:szCs w:val="20"/>
                <w:lang w:val="ru-RU"/>
              </w:rPr>
              <w:t>езон</w:t>
            </w:r>
            <w:proofErr w:type="spellEnd"/>
            <w:r w:rsidRPr="000B2CAB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:rsidR="00B259CA" w:rsidRPr="000B2CAB" w:rsidRDefault="00B259CA" w:rsidP="00F0741A">
            <w:pPr>
              <w:pStyle w:val="a9"/>
              <w:shd w:val="clear" w:color="auto" w:fill="FFFFFF"/>
              <w:spacing w:before="0" w:beforeAutospacing="0" w:after="0" w:afterAutospacing="0"/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</w:pP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>Лечебная программа:</w:t>
            </w:r>
          </w:p>
          <w:p w:rsidR="00B259CA" w:rsidRPr="000B2CAB" w:rsidRDefault="00B259CA" w:rsidP="00F0741A">
            <w:pPr>
              <w:pStyle w:val="a9"/>
              <w:shd w:val="clear" w:color="auto" w:fill="FFFFFF"/>
              <w:spacing w:before="0" w:beforeAutospacing="0" w:after="0" w:afterAutospacing="0"/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</w:pP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 xml:space="preserve">До </w:t>
            </w:r>
            <w:r w:rsidR="004F069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>3-х</w:t>
            </w: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 xml:space="preserve"> лечебных</w:t>
            </w:r>
            <w:r w:rsidR="005A0A5C" w:rsidRPr="000B2CAB">
              <w:rPr>
                <w:rStyle w:val="aa"/>
                <w:rFonts w:asciiTheme="minorHAnsi" w:hAnsiTheme="minorHAnsi" w:cs="Arial"/>
                <w:sz w:val="20"/>
                <w:szCs w:val="20"/>
              </w:rPr>
              <w:t xml:space="preserve"> процедур в день</w:t>
            </w: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 xml:space="preserve"> (пн.-вс</w:t>
            </w:r>
            <w:r w:rsidR="00F0741A"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>.,</w:t>
            </w: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 xml:space="preserve"> кроме праздничных дней)</w:t>
            </w:r>
          </w:p>
          <w:p w:rsidR="005A0A5C" w:rsidRPr="000B2CAB" w:rsidRDefault="00B259CA" w:rsidP="00F0741A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>Д</w:t>
            </w:r>
            <w:r w:rsidR="005A0A5C" w:rsidRPr="000B2CAB">
              <w:rPr>
                <w:rStyle w:val="aa"/>
                <w:rFonts w:asciiTheme="minorHAnsi" w:hAnsiTheme="minorHAnsi" w:cs="Arial"/>
                <w:sz w:val="20"/>
                <w:szCs w:val="20"/>
              </w:rPr>
              <w:t>ень приезда и отъезда считаются как один лечебный день         </w:t>
            </w:r>
            <w:r w:rsidR="005A0A5C" w:rsidRPr="000B2CAB">
              <w:rPr>
                <w:rFonts w:asciiTheme="minorHAnsi" w:hAnsiTheme="minorHAnsi" w:cs="Arial"/>
                <w:sz w:val="20"/>
                <w:szCs w:val="20"/>
              </w:rPr>
              <w:br/>
            </w:r>
            <w:r w:rsidR="005A0A5C" w:rsidRPr="000B2CAB">
              <w:rPr>
                <w:rStyle w:val="aa"/>
                <w:rFonts w:asciiTheme="minorHAnsi" w:hAnsiTheme="minorHAnsi" w:cs="Arial"/>
                <w:sz w:val="20"/>
                <w:szCs w:val="20"/>
              </w:rPr>
              <w:t>на консультации врача-физиотерапевта (FMR) будет составлена лечебная программа, в которой назначены:  </w:t>
            </w:r>
          </w:p>
          <w:p w:rsidR="000B2CAB" w:rsidRPr="000B2CAB" w:rsidRDefault="000B2CAB" w:rsidP="000B2CAB">
            <w:pPr>
              <w:pStyle w:val="Default"/>
              <w:rPr>
                <w:sz w:val="20"/>
                <w:szCs w:val="20"/>
              </w:rPr>
            </w:pPr>
          </w:p>
          <w:p w:rsidR="004F069B" w:rsidRPr="004F069B" w:rsidRDefault="000B2CAB" w:rsidP="004F069B">
            <w:pPr>
              <w:pStyle w:val="Default"/>
              <w:rPr>
                <w:sz w:val="20"/>
                <w:szCs w:val="20"/>
              </w:rPr>
            </w:pPr>
            <w:r w:rsidRPr="000B2CAB">
              <w:rPr>
                <w:sz w:val="20"/>
                <w:szCs w:val="20"/>
              </w:rPr>
              <w:t xml:space="preserve"> </w:t>
            </w:r>
            <w:r w:rsidR="004F069B" w:rsidRPr="004F069B">
              <w:rPr>
                <w:b/>
                <w:bCs/>
                <w:i/>
                <w:iCs/>
                <w:sz w:val="20"/>
                <w:szCs w:val="20"/>
              </w:rPr>
              <w:t xml:space="preserve">1 назначена процедура в день: </w:t>
            </w:r>
            <w:r w:rsidR="004F069B" w:rsidRPr="004F069B">
              <w:rPr>
                <w:sz w:val="20"/>
                <w:szCs w:val="20"/>
              </w:rPr>
              <w:t xml:space="preserve">кинезитерапия в группе в зале или в бассейне ИЛИ групповая вертикальная ванна каждый 2 день; </w:t>
            </w:r>
          </w:p>
          <w:p w:rsidR="004F069B" w:rsidRPr="004F069B" w:rsidRDefault="004F069B" w:rsidP="004F069B">
            <w:pPr>
              <w:pStyle w:val="Default"/>
              <w:rPr>
                <w:sz w:val="20"/>
                <w:szCs w:val="20"/>
              </w:rPr>
            </w:pPr>
            <w:r w:rsidRPr="004F069B">
              <w:rPr>
                <w:b/>
                <w:bCs/>
                <w:i/>
                <w:iCs/>
                <w:sz w:val="20"/>
                <w:szCs w:val="20"/>
              </w:rPr>
              <w:t>1 назначена процедура в день</w:t>
            </w:r>
            <w:r w:rsidRPr="004F069B">
              <w:rPr>
                <w:b/>
                <w:bCs/>
                <w:sz w:val="20"/>
                <w:szCs w:val="20"/>
              </w:rPr>
              <w:t xml:space="preserve">: </w:t>
            </w:r>
            <w:r w:rsidRPr="004F069B">
              <w:rPr>
                <w:sz w:val="20"/>
                <w:szCs w:val="20"/>
              </w:rPr>
              <w:t xml:space="preserve">лечебная ванна (минеральная, жемчужная, углекислая, вихревая (общая)) ИЛИ лечебный душ (циркулярный, Шарко, шотландский, восходящий) или грязевая терапия (грязевая аппликация, гальваническая грязь) ИЛИ лечебный классический массаж (15 мин.); </w:t>
            </w:r>
          </w:p>
          <w:p w:rsidR="00281889" w:rsidRPr="005A0A5C" w:rsidRDefault="004F069B" w:rsidP="004F069B">
            <w:r w:rsidRPr="004F069B">
              <w:rPr>
                <w:b/>
                <w:bCs/>
                <w:i/>
                <w:iCs/>
                <w:sz w:val="20"/>
                <w:szCs w:val="20"/>
              </w:rPr>
              <w:t xml:space="preserve">1 назначена процедура в день: </w:t>
            </w:r>
            <w:r w:rsidRPr="004F069B">
              <w:rPr>
                <w:sz w:val="20"/>
                <w:szCs w:val="20"/>
              </w:rPr>
              <w:t>физиотерапия ИЛИ галотерапия ИЛИ ингаляции ИЛИ кислородный концентратор ИЛИ аудиовизуальная релаксация в группе;</w:t>
            </w:r>
          </w:p>
        </w:tc>
      </w:tr>
      <w:tr w:rsidR="000B2CAB" w:rsidRPr="00411023" w:rsidTr="00C42D72">
        <w:tc>
          <w:tcPr>
            <w:tcW w:w="10682" w:type="dxa"/>
            <w:gridSpan w:val="9"/>
          </w:tcPr>
          <w:p w:rsidR="000B2CAB" w:rsidRPr="00411023" w:rsidRDefault="000B2CAB" w:rsidP="000B2CAB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eastAsiaTheme="minorHAnsi" w:hAnsiTheme="minorHAnsi"/>
                <w:color w:val="000000"/>
                <w:sz w:val="20"/>
                <w:szCs w:val="20"/>
                <w:lang w:val="lt-LT"/>
              </w:rPr>
              <w:t xml:space="preserve"> 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lt-LT"/>
              </w:rPr>
              <w:t>ГОСТИНИЦА LIETUVA *** PLIUS</w:t>
            </w:r>
          </w:p>
        </w:tc>
      </w:tr>
      <w:tr w:rsidR="006C7719" w:rsidRPr="00411023" w:rsidTr="006C7719">
        <w:tc>
          <w:tcPr>
            <w:tcW w:w="1649" w:type="dxa"/>
            <w:vMerge w:val="restart"/>
          </w:tcPr>
          <w:p w:rsidR="00903B7F" w:rsidRPr="00411023" w:rsidRDefault="000B2CAB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Сезон</w:t>
            </w:r>
          </w:p>
        </w:tc>
        <w:tc>
          <w:tcPr>
            <w:tcW w:w="2274" w:type="dxa"/>
            <w:gridSpan w:val="2"/>
          </w:tcPr>
          <w:p w:rsidR="000B2CAB" w:rsidRPr="00411023" w:rsidRDefault="000B2CAB" w:rsidP="00903B7F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</w:t>
            </w:r>
          </w:p>
          <w:p w:rsidR="00903B7F" w:rsidRPr="00411023" w:rsidRDefault="00903B7F" w:rsidP="00903B7F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0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</w:p>
          <w:p w:rsidR="00903B7F" w:rsidRPr="00411023" w:rsidRDefault="000B2CAB" w:rsidP="000B2CAB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09.201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12.201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</w:p>
        </w:tc>
        <w:tc>
          <w:tcPr>
            <w:tcW w:w="2359" w:type="dxa"/>
            <w:gridSpan w:val="2"/>
          </w:tcPr>
          <w:p w:rsidR="000B2CAB" w:rsidRPr="00411023" w:rsidRDefault="000B2CAB" w:rsidP="00903B7F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</w:t>
            </w:r>
          </w:p>
          <w:p w:rsidR="00903B7F" w:rsidRPr="00411023" w:rsidRDefault="000B2CAB" w:rsidP="00903B7F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06.201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903B7F" w:rsidRPr="00411023" w:rsidRDefault="000B2CAB" w:rsidP="00903B7F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30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903B7F" w:rsidRPr="00411023" w:rsidRDefault="000B2CAB" w:rsidP="000B2CAB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07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-02.02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  <w:tc>
          <w:tcPr>
            <w:tcW w:w="2230" w:type="dxa"/>
            <w:gridSpan w:val="2"/>
          </w:tcPr>
          <w:p w:rsidR="000B2CAB" w:rsidRPr="00411023" w:rsidRDefault="000B2CAB" w:rsidP="00903B7F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III</w:t>
            </w:r>
          </w:p>
          <w:p w:rsidR="000B2CAB" w:rsidRPr="00411023" w:rsidRDefault="000B2CAB" w:rsidP="00903B7F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</w:p>
          <w:p w:rsidR="00903B7F" w:rsidRPr="00411023" w:rsidRDefault="000B2CAB" w:rsidP="000B2CAB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06.2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29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</w:tc>
        <w:tc>
          <w:tcPr>
            <w:tcW w:w="2170" w:type="dxa"/>
            <w:gridSpan w:val="2"/>
          </w:tcPr>
          <w:p w:rsidR="000B2CAB" w:rsidRPr="00411023" w:rsidRDefault="000B2CAB" w:rsidP="00903B7F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IV</w:t>
            </w:r>
          </w:p>
          <w:p w:rsidR="00903B7F" w:rsidRPr="00411023" w:rsidRDefault="00903B7F" w:rsidP="000B2CAB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.12.2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06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</w:tr>
      <w:tr w:rsidR="006C7719" w:rsidRPr="00411023" w:rsidTr="006C7719">
        <w:tc>
          <w:tcPr>
            <w:tcW w:w="1649" w:type="dxa"/>
            <w:vMerge/>
          </w:tcPr>
          <w:p w:rsidR="00903B7F" w:rsidRPr="00411023" w:rsidRDefault="00903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</w:tcPr>
          <w:p w:rsidR="00903B7F" w:rsidRPr="00411023" w:rsidRDefault="00903B7F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44" w:type="dxa"/>
          </w:tcPr>
          <w:p w:rsidR="00903B7F" w:rsidRPr="00411023" w:rsidRDefault="00903B7F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78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81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09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21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042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28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</w:tr>
      <w:tr w:rsidR="006C7719" w:rsidRPr="00411023" w:rsidTr="006C7719">
        <w:tc>
          <w:tcPr>
            <w:tcW w:w="1649" w:type="dxa"/>
          </w:tcPr>
          <w:p w:rsidR="006461C8" w:rsidRPr="00411023" w:rsidRDefault="000B2CAB">
            <w:pPr>
              <w:rPr>
                <w:sz w:val="20"/>
                <w:szCs w:val="20"/>
                <w:lang w:val="ru-RU"/>
              </w:rPr>
            </w:pPr>
            <w:proofErr w:type="spellStart"/>
            <w:r w:rsidRPr="00411023">
              <w:rPr>
                <w:sz w:val="20"/>
                <w:szCs w:val="20"/>
                <w:lang w:val="ru-RU"/>
              </w:rPr>
              <w:t>Двухместый</w:t>
            </w:r>
            <w:proofErr w:type="spellEnd"/>
          </w:p>
        </w:tc>
        <w:tc>
          <w:tcPr>
            <w:tcW w:w="1130" w:type="dxa"/>
            <w:vAlign w:val="bottom"/>
          </w:tcPr>
          <w:p w:rsidR="006461C8" w:rsidRPr="004F069B" w:rsidRDefault="004F069B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w w:val="95"/>
                <w:sz w:val="20"/>
                <w:szCs w:val="20"/>
                <w:lang w:val="ru-RU"/>
              </w:rPr>
              <w:t>75</w:t>
            </w:r>
          </w:p>
        </w:tc>
        <w:tc>
          <w:tcPr>
            <w:tcW w:w="1144" w:type="dxa"/>
            <w:vAlign w:val="bottom"/>
          </w:tcPr>
          <w:p w:rsidR="006461C8" w:rsidRPr="004F069B" w:rsidRDefault="004F069B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w w:val="95"/>
                <w:sz w:val="20"/>
                <w:szCs w:val="20"/>
                <w:lang w:val="ru-RU"/>
              </w:rPr>
              <w:t>124</w:t>
            </w:r>
          </w:p>
        </w:tc>
        <w:tc>
          <w:tcPr>
            <w:tcW w:w="1278" w:type="dxa"/>
            <w:vAlign w:val="bottom"/>
          </w:tcPr>
          <w:p w:rsidR="006461C8" w:rsidRPr="004F069B" w:rsidRDefault="004F069B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</w:t>
            </w:r>
          </w:p>
        </w:tc>
        <w:tc>
          <w:tcPr>
            <w:tcW w:w="1081" w:type="dxa"/>
            <w:vAlign w:val="bottom"/>
          </w:tcPr>
          <w:p w:rsidR="006461C8" w:rsidRPr="004F069B" w:rsidRDefault="004F069B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133</w:t>
            </w:r>
          </w:p>
        </w:tc>
        <w:tc>
          <w:tcPr>
            <w:tcW w:w="1209" w:type="dxa"/>
            <w:vAlign w:val="bottom"/>
          </w:tcPr>
          <w:p w:rsidR="006461C8" w:rsidRPr="004F069B" w:rsidRDefault="004F069B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</w:t>
            </w:r>
          </w:p>
        </w:tc>
        <w:tc>
          <w:tcPr>
            <w:tcW w:w="1021" w:type="dxa"/>
            <w:vAlign w:val="bottom"/>
          </w:tcPr>
          <w:p w:rsidR="006461C8" w:rsidRPr="004F069B" w:rsidRDefault="004F069B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158</w:t>
            </w:r>
          </w:p>
        </w:tc>
        <w:tc>
          <w:tcPr>
            <w:tcW w:w="1042" w:type="dxa"/>
            <w:vAlign w:val="bottom"/>
          </w:tcPr>
          <w:p w:rsidR="006461C8" w:rsidRPr="004F069B" w:rsidRDefault="004F069B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</w:t>
            </w:r>
          </w:p>
        </w:tc>
        <w:tc>
          <w:tcPr>
            <w:tcW w:w="1128" w:type="dxa"/>
            <w:vAlign w:val="bottom"/>
          </w:tcPr>
          <w:p w:rsidR="006461C8" w:rsidRPr="004F069B" w:rsidRDefault="004F069B" w:rsidP="005A0A5C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158</w:t>
            </w:r>
          </w:p>
        </w:tc>
      </w:tr>
      <w:tr w:rsidR="006C7719" w:rsidRPr="00411023" w:rsidTr="006C7719">
        <w:tc>
          <w:tcPr>
            <w:tcW w:w="1649" w:type="dxa"/>
          </w:tcPr>
          <w:p w:rsidR="006461C8" w:rsidRPr="00411023" w:rsidRDefault="000B2CAB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Мини люкс</w:t>
            </w:r>
          </w:p>
        </w:tc>
        <w:tc>
          <w:tcPr>
            <w:tcW w:w="1130" w:type="dxa"/>
            <w:vAlign w:val="bottom"/>
          </w:tcPr>
          <w:p w:rsidR="006461C8" w:rsidRPr="004F069B" w:rsidRDefault="004F069B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w w:val="95"/>
                <w:sz w:val="20"/>
                <w:szCs w:val="20"/>
                <w:lang w:val="ru-RU"/>
              </w:rPr>
              <w:t>98</w:t>
            </w:r>
          </w:p>
        </w:tc>
        <w:tc>
          <w:tcPr>
            <w:tcW w:w="1144" w:type="dxa"/>
            <w:vAlign w:val="bottom"/>
          </w:tcPr>
          <w:p w:rsidR="006461C8" w:rsidRPr="004F069B" w:rsidRDefault="004F069B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w w:val="95"/>
                <w:sz w:val="20"/>
                <w:szCs w:val="20"/>
                <w:lang w:val="ru-RU"/>
              </w:rPr>
              <w:t>147</w:t>
            </w:r>
          </w:p>
        </w:tc>
        <w:tc>
          <w:tcPr>
            <w:tcW w:w="1278" w:type="dxa"/>
            <w:vAlign w:val="bottom"/>
          </w:tcPr>
          <w:p w:rsidR="006461C8" w:rsidRPr="004F069B" w:rsidRDefault="004F069B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106</w:t>
            </w:r>
          </w:p>
        </w:tc>
        <w:tc>
          <w:tcPr>
            <w:tcW w:w="1081" w:type="dxa"/>
            <w:vAlign w:val="bottom"/>
          </w:tcPr>
          <w:p w:rsidR="006461C8" w:rsidRPr="004F069B" w:rsidRDefault="004F069B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156</w:t>
            </w:r>
          </w:p>
        </w:tc>
        <w:tc>
          <w:tcPr>
            <w:tcW w:w="1209" w:type="dxa"/>
            <w:vAlign w:val="bottom"/>
          </w:tcPr>
          <w:p w:rsidR="006461C8" w:rsidRPr="004F069B" w:rsidRDefault="004F069B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125</w:t>
            </w:r>
          </w:p>
        </w:tc>
        <w:tc>
          <w:tcPr>
            <w:tcW w:w="1021" w:type="dxa"/>
            <w:vAlign w:val="bottom"/>
          </w:tcPr>
          <w:p w:rsidR="006461C8" w:rsidRPr="004F069B" w:rsidRDefault="004F069B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182</w:t>
            </w:r>
          </w:p>
        </w:tc>
        <w:tc>
          <w:tcPr>
            <w:tcW w:w="1042" w:type="dxa"/>
            <w:vAlign w:val="bottom"/>
          </w:tcPr>
          <w:p w:rsidR="006461C8" w:rsidRPr="004F069B" w:rsidRDefault="004F069B" w:rsidP="005A0A5C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125</w:t>
            </w:r>
          </w:p>
        </w:tc>
        <w:tc>
          <w:tcPr>
            <w:tcW w:w="1128" w:type="dxa"/>
            <w:vAlign w:val="bottom"/>
          </w:tcPr>
          <w:p w:rsidR="006461C8" w:rsidRPr="004F069B" w:rsidRDefault="004F069B" w:rsidP="005A0A5C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182</w:t>
            </w:r>
          </w:p>
        </w:tc>
      </w:tr>
      <w:tr w:rsidR="000B2CAB" w:rsidRPr="00411023" w:rsidTr="00484B31">
        <w:tc>
          <w:tcPr>
            <w:tcW w:w="10682" w:type="dxa"/>
            <w:gridSpan w:val="9"/>
          </w:tcPr>
          <w:p w:rsidR="000B2CAB" w:rsidRPr="00411023" w:rsidRDefault="000B2CAB" w:rsidP="00534A93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eastAsiaTheme="minorHAnsi" w:hAnsiTheme="minorHAnsi"/>
                <w:color w:val="000000"/>
                <w:sz w:val="20"/>
                <w:szCs w:val="20"/>
                <w:lang w:val="lt-LT"/>
              </w:rPr>
              <w:t xml:space="preserve"> 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lt-LT"/>
              </w:rPr>
              <w:t>ГОСТИНИЦА DRUSKININKAI ****</w:t>
            </w:r>
          </w:p>
        </w:tc>
      </w:tr>
      <w:tr w:rsidR="000B2CAB" w:rsidRPr="00411023" w:rsidTr="006C7719">
        <w:tc>
          <w:tcPr>
            <w:tcW w:w="1649" w:type="dxa"/>
            <w:vMerge w:val="restart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Сезон</w:t>
            </w:r>
          </w:p>
        </w:tc>
        <w:tc>
          <w:tcPr>
            <w:tcW w:w="2274" w:type="dxa"/>
            <w:gridSpan w:val="2"/>
          </w:tcPr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</w:t>
            </w:r>
          </w:p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2.2019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04.2019</w:t>
            </w:r>
          </w:p>
          <w:p w:rsidR="000B2CAB" w:rsidRPr="00411023" w:rsidRDefault="000B2CAB" w:rsidP="00484B31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09.2019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12.2019</w:t>
            </w:r>
          </w:p>
        </w:tc>
        <w:tc>
          <w:tcPr>
            <w:tcW w:w="2359" w:type="dxa"/>
            <w:gridSpan w:val="2"/>
          </w:tcPr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</w:t>
            </w:r>
          </w:p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06.201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0B2CAB" w:rsidRPr="00411023" w:rsidRDefault="000B2CAB" w:rsidP="00484B31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30.0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0B2CAB" w:rsidRPr="00411023" w:rsidRDefault="000B2CAB" w:rsidP="00484B31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07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-02.02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  <w:tc>
          <w:tcPr>
            <w:tcW w:w="2230" w:type="dxa"/>
            <w:gridSpan w:val="2"/>
          </w:tcPr>
          <w:p w:rsidR="000B2CAB" w:rsidRPr="00411023" w:rsidRDefault="000B2CAB" w:rsidP="00484B31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III</w:t>
            </w:r>
          </w:p>
          <w:p w:rsidR="000B2CAB" w:rsidRPr="00411023" w:rsidRDefault="000B2CAB" w:rsidP="00484B31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</w:p>
          <w:p w:rsidR="000B2CAB" w:rsidRPr="00411023" w:rsidRDefault="000B2CAB" w:rsidP="00484B31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06.2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-29.0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</w:tc>
        <w:tc>
          <w:tcPr>
            <w:tcW w:w="2170" w:type="dxa"/>
            <w:gridSpan w:val="2"/>
          </w:tcPr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IV</w:t>
            </w:r>
          </w:p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.12.2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06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</w:tr>
      <w:tr w:rsidR="006C7719" w:rsidRPr="00411023" w:rsidTr="006C7719">
        <w:tc>
          <w:tcPr>
            <w:tcW w:w="1649" w:type="dxa"/>
            <w:vMerge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44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78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81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09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21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042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28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</w:tr>
      <w:tr w:rsidR="006C7719" w:rsidRPr="00411023" w:rsidTr="006C7719">
        <w:tc>
          <w:tcPr>
            <w:tcW w:w="1649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</w:rPr>
              <w:t>O</w:t>
            </w:r>
            <w:proofErr w:type="spellStart"/>
            <w:r w:rsidRPr="00411023">
              <w:rPr>
                <w:sz w:val="20"/>
                <w:szCs w:val="20"/>
                <w:lang w:val="ru-RU"/>
              </w:rPr>
              <w:t>дноместный</w:t>
            </w:r>
            <w:proofErr w:type="spellEnd"/>
            <w:r w:rsidRPr="00411023">
              <w:rPr>
                <w:sz w:val="20"/>
                <w:szCs w:val="20"/>
                <w:lang w:val="ru-RU"/>
              </w:rPr>
              <w:t>/</w:t>
            </w:r>
          </w:p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proofErr w:type="spellStart"/>
            <w:r w:rsidRPr="00411023">
              <w:rPr>
                <w:sz w:val="20"/>
                <w:szCs w:val="20"/>
                <w:lang w:val="ru-RU"/>
              </w:rPr>
              <w:t>Двухместый</w:t>
            </w:r>
            <w:proofErr w:type="spellEnd"/>
          </w:p>
        </w:tc>
        <w:tc>
          <w:tcPr>
            <w:tcW w:w="1130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86</w:t>
            </w:r>
          </w:p>
        </w:tc>
        <w:tc>
          <w:tcPr>
            <w:tcW w:w="1144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135</w:t>
            </w:r>
          </w:p>
        </w:tc>
        <w:tc>
          <w:tcPr>
            <w:tcW w:w="1278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95</w:t>
            </w:r>
          </w:p>
        </w:tc>
        <w:tc>
          <w:tcPr>
            <w:tcW w:w="1081" w:type="dxa"/>
            <w:vAlign w:val="bottom"/>
          </w:tcPr>
          <w:p w:rsidR="000B2CAB" w:rsidRPr="00411023" w:rsidRDefault="004F069B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144</w:t>
            </w:r>
          </w:p>
        </w:tc>
        <w:tc>
          <w:tcPr>
            <w:tcW w:w="1209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129</w:t>
            </w:r>
          </w:p>
        </w:tc>
        <w:tc>
          <w:tcPr>
            <w:tcW w:w="1021" w:type="dxa"/>
            <w:vAlign w:val="bottom"/>
          </w:tcPr>
          <w:p w:rsidR="000B2CAB" w:rsidRPr="00411023" w:rsidRDefault="004F069B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179</w:t>
            </w:r>
          </w:p>
        </w:tc>
        <w:tc>
          <w:tcPr>
            <w:tcW w:w="1042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129</w:t>
            </w:r>
          </w:p>
        </w:tc>
        <w:tc>
          <w:tcPr>
            <w:tcW w:w="1128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179</w:t>
            </w:r>
          </w:p>
        </w:tc>
      </w:tr>
      <w:tr w:rsidR="006C7719" w:rsidRPr="00411023" w:rsidTr="006C7719">
        <w:tc>
          <w:tcPr>
            <w:tcW w:w="1649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Мини люкс</w:t>
            </w:r>
          </w:p>
        </w:tc>
        <w:tc>
          <w:tcPr>
            <w:tcW w:w="1130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102</w:t>
            </w:r>
          </w:p>
        </w:tc>
        <w:tc>
          <w:tcPr>
            <w:tcW w:w="1144" w:type="dxa"/>
            <w:vAlign w:val="bottom"/>
          </w:tcPr>
          <w:p w:rsidR="000B2CAB" w:rsidRPr="00411023" w:rsidRDefault="004F069B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152</w:t>
            </w:r>
          </w:p>
        </w:tc>
        <w:tc>
          <w:tcPr>
            <w:tcW w:w="1278" w:type="dxa"/>
            <w:vAlign w:val="bottom"/>
          </w:tcPr>
          <w:p w:rsidR="000B2CAB" w:rsidRPr="00411023" w:rsidRDefault="004F069B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111</w:t>
            </w:r>
          </w:p>
        </w:tc>
        <w:tc>
          <w:tcPr>
            <w:tcW w:w="1081" w:type="dxa"/>
            <w:vAlign w:val="bottom"/>
          </w:tcPr>
          <w:p w:rsidR="000B2CAB" w:rsidRPr="00411023" w:rsidRDefault="004F069B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161</w:t>
            </w:r>
          </w:p>
        </w:tc>
        <w:tc>
          <w:tcPr>
            <w:tcW w:w="1209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146</w:t>
            </w:r>
          </w:p>
        </w:tc>
        <w:tc>
          <w:tcPr>
            <w:tcW w:w="1021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196</w:t>
            </w:r>
          </w:p>
        </w:tc>
        <w:tc>
          <w:tcPr>
            <w:tcW w:w="1042" w:type="dxa"/>
            <w:vAlign w:val="bottom"/>
          </w:tcPr>
          <w:p w:rsidR="000B2CAB" w:rsidRPr="00411023" w:rsidRDefault="004F069B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146</w:t>
            </w:r>
          </w:p>
        </w:tc>
        <w:tc>
          <w:tcPr>
            <w:tcW w:w="1128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196</w:t>
            </w:r>
          </w:p>
        </w:tc>
      </w:tr>
      <w:tr w:rsidR="000B2CAB" w:rsidRPr="00411023" w:rsidTr="006C7719">
        <w:tc>
          <w:tcPr>
            <w:tcW w:w="1649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Люкс</w:t>
            </w:r>
          </w:p>
        </w:tc>
        <w:tc>
          <w:tcPr>
            <w:tcW w:w="1130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rFonts w:eastAsia="Times New Roman"/>
                <w:w w:val="95"/>
                <w:sz w:val="20"/>
                <w:szCs w:val="20"/>
                <w:lang w:val="ru-RU"/>
              </w:rPr>
            </w:pPr>
            <w:r>
              <w:rPr>
                <w:rFonts w:eastAsia="Times New Roman"/>
                <w:w w:val="95"/>
                <w:sz w:val="20"/>
                <w:szCs w:val="20"/>
                <w:lang w:val="ru-RU"/>
              </w:rPr>
              <w:t>135</w:t>
            </w:r>
          </w:p>
        </w:tc>
        <w:tc>
          <w:tcPr>
            <w:tcW w:w="1144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rFonts w:eastAsia="Times New Roman"/>
                <w:w w:val="95"/>
                <w:sz w:val="20"/>
                <w:szCs w:val="20"/>
                <w:lang w:val="ru-RU"/>
              </w:rPr>
            </w:pPr>
            <w:r>
              <w:rPr>
                <w:rFonts w:eastAsia="Times New Roman"/>
                <w:w w:val="95"/>
                <w:sz w:val="20"/>
                <w:szCs w:val="20"/>
                <w:lang w:val="ru-RU"/>
              </w:rPr>
              <w:t>185</w:t>
            </w:r>
          </w:p>
        </w:tc>
        <w:tc>
          <w:tcPr>
            <w:tcW w:w="1278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144</w:t>
            </w:r>
          </w:p>
        </w:tc>
        <w:tc>
          <w:tcPr>
            <w:tcW w:w="1081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194</w:t>
            </w:r>
          </w:p>
        </w:tc>
        <w:tc>
          <w:tcPr>
            <w:tcW w:w="1209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179</w:t>
            </w:r>
          </w:p>
        </w:tc>
        <w:tc>
          <w:tcPr>
            <w:tcW w:w="1021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230</w:t>
            </w:r>
          </w:p>
        </w:tc>
        <w:tc>
          <w:tcPr>
            <w:tcW w:w="1042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179</w:t>
            </w:r>
          </w:p>
        </w:tc>
        <w:tc>
          <w:tcPr>
            <w:tcW w:w="1128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230</w:t>
            </w:r>
          </w:p>
        </w:tc>
      </w:tr>
      <w:tr w:rsidR="000B2CAB" w:rsidRPr="00411023" w:rsidTr="006C7719">
        <w:tc>
          <w:tcPr>
            <w:tcW w:w="1649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Президентские апартаменты</w:t>
            </w:r>
          </w:p>
        </w:tc>
        <w:tc>
          <w:tcPr>
            <w:tcW w:w="1130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rFonts w:eastAsia="Times New Roman"/>
                <w:w w:val="95"/>
                <w:sz w:val="20"/>
                <w:szCs w:val="20"/>
                <w:lang w:val="ru-RU"/>
              </w:rPr>
            </w:pPr>
            <w:r>
              <w:rPr>
                <w:rFonts w:eastAsia="Times New Roman"/>
                <w:w w:val="95"/>
                <w:sz w:val="20"/>
                <w:szCs w:val="20"/>
                <w:lang w:val="ru-RU"/>
              </w:rPr>
              <w:t>328</w:t>
            </w:r>
          </w:p>
        </w:tc>
        <w:tc>
          <w:tcPr>
            <w:tcW w:w="1144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rFonts w:eastAsia="Times New Roman"/>
                <w:w w:val="95"/>
                <w:sz w:val="20"/>
                <w:szCs w:val="20"/>
                <w:lang w:val="ru-RU"/>
              </w:rPr>
            </w:pPr>
            <w:r>
              <w:rPr>
                <w:rFonts w:eastAsia="Times New Roman"/>
                <w:w w:val="95"/>
                <w:sz w:val="20"/>
                <w:szCs w:val="20"/>
                <w:lang w:val="ru-RU"/>
              </w:rPr>
              <w:t>373</w:t>
            </w:r>
          </w:p>
        </w:tc>
        <w:tc>
          <w:tcPr>
            <w:tcW w:w="1278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336</w:t>
            </w:r>
          </w:p>
        </w:tc>
        <w:tc>
          <w:tcPr>
            <w:tcW w:w="1081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381</w:t>
            </w:r>
          </w:p>
        </w:tc>
        <w:tc>
          <w:tcPr>
            <w:tcW w:w="1209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365</w:t>
            </w:r>
          </w:p>
        </w:tc>
        <w:tc>
          <w:tcPr>
            <w:tcW w:w="1021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410</w:t>
            </w:r>
          </w:p>
        </w:tc>
        <w:tc>
          <w:tcPr>
            <w:tcW w:w="1042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365</w:t>
            </w:r>
          </w:p>
        </w:tc>
        <w:tc>
          <w:tcPr>
            <w:tcW w:w="1128" w:type="dxa"/>
            <w:vAlign w:val="bottom"/>
          </w:tcPr>
          <w:p w:rsidR="000B2CAB" w:rsidRPr="00411023" w:rsidRDefault="004F069B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410</w:t>
            </w:r>
          </w:p>
        </w:tc>
      </w:tr>
      <w:tr w:rsidR="006C7719" w:rsidRPr="00411023" w:rsidTr="00484B31">
        <w:tc>
          <w:tcPr>
            <w:tcW w:w="10682" w:type="dxa"/>
            <w:gridSpan w:val="9"/>
          </w:tcPr>
          <w:p w:rsidR="006C7719" w:rsidRPr="00411023" w:rsidRDefault="006C7719" w:rsidP="006C7719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ru-RU"/>
              </w:rPr>
              <w:t>АПАРТ-ОТЕЛЬ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lt-LT"/>
              </w:rPr>
              <w:t xml:space="preserve"> DZŪKIJA ***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ru-RU"/>
              </w:rPr>
              <w:t>*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lt-LT"/>
              </w:rPr>
              <w:t xml:space="preserve"> PLIUS</w:t>
            </w:r>
          </w:p>
        </w:tc>
      </w:tr>
      <w:tr w:rsidR="006C7719" w:rsidRPr="00411023" w:rsidTr="006C7719">
        <w:tc>
          <w:tcPr>
            <w:tcW w:w="1649" w:type="dxa"/>
            <w:vMerge w:val="restart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Сезон</w:t>
            </w:r>
          </w:p>
        </w:tc>
        <w:tc>
          <w:tcPr>
            <w:tcW w:w="2274" w:type="dxa"/>
            <w:gridSpan w:val="2"/>
          </w:tcPr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</w:t>
            </w:r>
          </w:p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2.2019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04.2019</w:t>
            </w:r>
          </w:p>
          <w:p w:rsidR="006C7719" w:rsidRPr="00411023" w:rsidRDefault="006C7719" w:rsidP="00484B31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09.2019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12.2019</w:t>
            </w:r>
          </w:p>
        </w:tc>
        <w:tc>
          <w:tcPr>
            <w:tcW w:w="2359" w:type="dxa"/>
            <w:gridSpan w:val="2"/>
          </w:tcPr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</w:t>
            </w:r>
          </w:p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06.201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6C7719" w:rsidRPr="00411023" w:rsidRDefault="006C7719" w:rsidP="00484B31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30.0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6C7719" w:rsidRPr="00411023" w:rsidRDefault="006C7719" w:rsidP="00484B31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07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-02.02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  <w:tc>
          <w:tcPr>
            <w:tcW w:w="2230" w:type="dxa"/>
            <w:gridSpan w:val="2"/>
          </w:tcPr>
          <w:p w:rsidR="006C7719" w:rsidRPr="00411023" w:rsidRDefault="006C7719" w:rsidP="00484B31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III</w:t>
            </w:r>
          </w:p>
          <w:p w:rsidR="006C7719" w:rsidRPr="00411023" w:rsidRDefault="006C7719" w:rsidP="00484B31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</w:p>
          <w:p w:rsidR="006C7719" w:rsidRPr="00411023" w:rsidRDefault="006C7719" w:rsidP="00484B31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06.2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-29.0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</w:tc>
        <w:tc>
          <w:tcPr>
            <w:tcW w:w="2170" w:type="dxa"/>
            <w:gridSpan w:val="2"/>
          </w:tcPr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IV</w:t>
            </w:r>
          </w:p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.12.2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06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</w:tr>
      <w:tr w:rsidR="006C7719" w:rsidRPr="00411023" w:rsidTr="006C7719">
        <w:tc>
          <w:tcPr>
            <w:tcW w:w="1649" w:type="dxa"/>
            <w:vMerge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44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78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81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09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21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042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28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</w:tr>
      <w:tr w:rsidR="006C7719" w:rsidRPr="00411023" w:rsidTr="006C7719">
        <w:tc>
          <w:tcPr>
            <w:tcW w:w="1649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апартаменты</w:t>
            </w:r>
          </w:p>
        </w:tc>
        <w:tc>
          <w:tcPr>
            <w:tcW w:w="1130" w:type="dxa"/>
            <w:vAlign w:val="bottom"/>
          </w:tcPr>
          <w:p w:rsidR="006C7719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162</w:t>
            </w:r>
          </w:p>
        </w:tc>
        <w:tc>
          <w:tcPr>
            <w:tcW w:w="1144" w:type="dxa"/>
            <w:vAlign w:val="bottom"/>
          </w:tcPr>
          <w:p w:rsidR="006C7719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196</w:t>
            </w:r>
          </w:p>
        </w:tc>
        <w:tc>
          <w:tcPr>
            <w:tcW w:w="1278" w:type="dxa"/>
            <w:vAlign w:val="bottom"/>
          </w:tcPr>
          <w:p w:rsidR="006C7719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182</w:t>
            </w:r>
          </w:p>
        </w:tc>
        <w:tc>
          <w:tcPr>
            <w:tcW w:w="1081" w:type="dxa"/>
            <w:vAlign w:val="bottom"/>
          </w:tcPr>
          <w:p w:rsidR="006C7719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216</w:t>
            </w:r>
          </w:p>
        </w:tc>
        <w:tc>
          <w:tcPr>
            <w:tcW w:w="1209" w:type="dxa"/>
            <w:vAlign w:val="bottom"/>
          </w:tcPr>
          <w:p w:rsidR="006C7719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192</w:t>
            </w:r>
          </w:p>
        </w:tc>
        <w:tc>
          <w:tcPr>
            <w:tcW w:w="1021" w:type="dxa"/>
            <w:vAlign w:val="bottom"/>
          </w:tcPr>
          <w:p w:rsidR="006C7719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226</w:t>
            </w:r>
          </w:p>
        </w:tc>
        <w:tc>
          <w:tcPr>
            <w:tcW w:w="1042" w:type="dxa"/>
            <w:vAlign w:val="bottom"/>
          </w:tcPr>
          <w:p w:rsidR="006C7719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</w:t>
            </w:r>
          </w:p>
        </w:tc>
        <w:tc>
          <w:tcPr>
            <w:tcW w:w="1128" w:type="dxa"/>
            <w:vAlign w:val="bottom"/>
          </w:tcPr>
          <w:p w:rsidR="006C7719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236</w:t>
            </w:r>
          </w:p>
        </w:tc>
      </w:tr>
      <w:tr w:rsidR="006C7719" w:rsidRPr="00411023" w:rsidTr="006C7719">
        <w:tc>
          <w:tcPr>
            <w:tcW w:w="1649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Апартаменты люкс*</w:t>
            </w:r>
          </w:p>
        </w:tc>
        <w:tc>
          <w:tcPr>
            <w:tcW w:w="1130" w:type="dxa"/>
            <w:vAlign w:val="bottom"/>
          </w:tcPr>
          <w:p w:rsidR="006C7719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282</w:t>
            </w:r>
          </w:p>
        </w:tc>
        <w:tc>
          <w:tcPr>
            <w:tcW w:w="1144" w:type="dxa"/>
            <w:vAlign w:val="bottom"/>
          </w:tcPr>
          <w:p w:rsidR="006C7719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316</w:t>
            </w:r>
          </w:p>
        </w:tc>
        <w:tc>
          <w:tcPr>
            <w:tcW w:w="1278" w:type="dxa"/>
            <w:vAlign w:val="bottom"/>
          </w:tcPr>
          <w:p w:rsidR="006C7719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302</w:t>
            </w:r>
          </w:p>
        </w:tc>
        <w:tc>
          <w:tcPr>
            <w:tcW w:w="1081" w:type="dxa"/>
            <w:vAlign w:val="bottom"/>
          </w:tcPr>
          <w:p w:rsidR="006C7719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336</w:t>
            </w:r>
          </w:p>
        </w:tc>
        <w:tc>
          <w:tcPr>
            <w:tcW w:w="1209" w:type="dxa"/>
            <w:vAlign w:val="bottom"/>
          </w:tcPr>
          <w:p w:rsidR="006C7719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312</w:t>
            </w:r>
          </w:p>
        </w:tc>
        <w:tc>
          <w:tcPr>
            <w:tcW w:w="1021" w:type="dxa"/>
            <w:vAlign w:val="bottom"/>
          </w:tcPr>
          <w:p w:rsidR="006C7719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346</w:t>
            </w:r>
          </w:p>
        </w:tc>
        <w:tc>
          <w:tcPr>
            <w:tcW w:w="1042" w:type="dxa"/>
            <w:vAlign w:val="bottom"/>
          </w:tcPr>
          <w:p w:rsidR="006C7719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322</w:t>
            </w:r>
          </w:p>
        </w:tc>
        <w:tc>
          <w:tcPr>
            <w:tcW w:w="1128" w:type="dxa"/>
            <w:vAlign w:val="bottom"/>
          </w:tcPr>
          <w:p w:rsidR="006C7719" w:rsidRPr="00411023" w:rsidRDefault="004F069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356</w:t>
            </w:r>
          </w:p>
        </w:tc>
      </w:tr>
    </w:tbl>
    <w:p w:rsidR="006C7719" w:rsidRPr="006C7719" w:rsidRDefault="006C7719" w:rsidP="006C771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4D490A" w:rsidRDefault="006C7719">
      <w:pPr>
        <w:rPr>
          <w:lang w:val="ru-RU"/>
        </w:rPr>
      </w:pPr>
      <w:r w:rsidRPr="00411023">
        <w:rPr>
          <w:rFonts w:cs="Times New Roman"/>
          <w:color w:val="000000"/>
          <w:sz w:val="20"/>
          <w:szCs w:val="20"/>
        </w:rPr>
        <w:t xml:space="preserve"> </w:t>
      </w:r>
      <w:r w:rsidRPr="00411023">
        <w:rPr>
          <w:rFonts w:cs="Times New Roman"/>
          <w:b/>
          <w:bCs/>
          <w:color w:val="000000"/>
          <w:sz w:val="20"/>
          <w:szCs w:val="20"/>
        </w:rPr>
        <w:t xml:space="preserve">*- стоимость проживания 3-его и 4-ого человека в Апартаментах люкс - </w:t>
      </w:r>
      <w:r w:rsidR="004F069B">
        <w:rPr>
          <w:rFonts w:cs="Times New Roman"/>
          <w:b/>
          <w:bCs/>
          <w:color w:val="000000"/>
          <w:sz w:val="20"/>
          <w:szCs w:val="20"/>
          <w:lang w:val="ru-RU"/>
        </w:rPr>
        <w:t>60</w:t>
      </w:r>
      <w:r w:rsidRPr="00411023">
        <w:rPr>
          <w:rFonts w:cs="Times New Roman"/>
          <w:b/>
          <w:bCs/>
          <w:color w:val="000000"/>
          <w:sz w:val="20"/>
          <w:szCs w:val="20"/>
        </w:rPr>
        <w:t xml:space="preserve"> евро чел./ночь.</w:t>
      </w:r>
      <w:bookmarkStart w:id="0" w:name="_GoBack"/>
      <w:bookmarkEnd w:id="0"/>
    </w:p>
    <w:sectPr w:rsidR="004D490A" w:rsidSect="00534A93">
      <w:pgSz w:w="11906" w:h="16838"/>
      <w:pgMar w:top="720" w:right="720" w:bottom="426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0D0D"/>
    <w:multiLevelType w:val="multilevel"/>
    <w:tmpl w:val="A04A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E78F6"/>
    <w:multiLevelType w:val="hybridMultilevel"/>
    <w:tmpl w:val="720A4B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C2509"/>
    <w:multiLevelType w:val="hybridMultilevel"/>
    <w:tmpl w:val="05304C10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E40351E"/>
    <w:multiLevelType w:val="hybridMultilevel"/>
    <w:tmpl w:val="9998F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D5CA8"/>
    <w:multiLevelType w:val="multilevel"/>
    <w:tmpl w:val="C366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4B6626"/>
    <w:multiLevelType w:val="multilevel"/>
    <w:tmpl w:val="01DE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292F4D"/>
    <w:multiLevelType w:val="multilevel"/>
    <w:tmpl w:val="40CA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50EDB"/>
    <w:multiLevelType w:val="multilevel"/>
    <w:tmpl w:val="DDE0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B379AB"/>
    <w:multiLevelType w:val="multilevel"/>
    <w:tmpl w:val="D9CC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C70ED0"/>
    <w:multiLevelType w:val="multilevel"/>
    <w:tmpl w:val="E1EA91B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8E0678"/>
    <w:multiLevelType w:val="multilevel"/>
    <w:tmpl w:val="904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9B11F6"/>
    <w:multiLevelType w:val="multilevel"/>
    <w:tmpl w:val="DDE0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2042DB"/>
    <w:multiLevelType w:val="multilevel"/>
    <w:tmpl w:val="154C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5F25B5"/>
    <w:multiLevelType w:val="hybridMultilevel"/>
    <w:tmpl w:val="99DADD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D506C"/>
    <w:multiLevelType w:val="multilevel"/>
    <w:tmpl w:val="002E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0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  <w:num w:numId="13">
    <w:abstractNumId w:val="9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97B2B"/>
    <w:rsid w:val="00011D39"/>
    <w:rsid w:val="00014E8A"/>
    <w:rsid w:val="00020998"/>
    <w:rsid w:val="000442FC"/>
    <w:rsid w:val="000469E0"/>
    <w:rsid w:val="00055263"/>
    <w:rsid w:val="000B2CAB"/>
    <w:rsid w:val="000D64EE"/>
    <w:rsid w:val="00102C9E"/>
    <w:rsid w:val="001257A6"/>
    <w:rsid w:val="0014283A"/>
    <w:rsid w:val="0015276E"/>
    <w:rsid w:val="00161E04"/>
    <w:rsid w:val="00181AB8"/>
    <w:rsid w:val="001B38AC"/>
    <w:rsid w:val="001C7060"/>
    <w:rsid w:val="001D0D3C"/>
    <w:rsid w:val="001D6ED6"/>
    <w:rsid w:val="001F2324"/>
    <w:rsid w:val="00217925"/>
    <w:rsid w:val="00252A04"/>
    <w:rsid w:val="00272C6F"/>
    <w:rsid w:val="00281889"/>
    <w:rsid w:val="002938B1"/>
    <w:rsid w:val="002A7E49"/>
    <w:rsid w:val="002D28D4"/>
    <w:rsid w:val="002E1072"/>
    <w:rsid w:val="002E2940"/>
    <w:rsid w:val="00335D29"/>
    <w:rsid w:val="00342A93"/>
    <w:rsid w:val="0039317D"/>
    <w:rsid w:val="003B28D4"/>
    <w:rsid w:val="003B6A90"/>
    <w:rsid w:val="00401B38"/>
    <w:rsid w:val="00411023"/>
    <w:rsid w:val="00415646"/>
    <w:rsid w:val="004172E6"/>
    <w:rsid w:val="0048255C"/>
    <w:rsid w:val="004D490A"/>
    <w:rsid w:val="004F069B"/>
    <w:rsid w:val="00530CBA"/>
    <w:rsid w:val="00534A93"/>
    <w:rsid w:val="005A0A5C"/>
    <w:rsid w:val="005A71EC"/>
    <w:rsid w:val="005B5DC7"/>
    <w:rsid w:val="005C51D5"/>
    <w:rsid w:val="006319B1"/>
    <w:rsid w:val="00644A2B"/>
    <w:rsid w:val="006461C8"/>
    <w:rsid w:val="00665A05"/>
    <w:rsid w:val="0067146F"/>
    <w:rsid w:val="00697B2B"/>
    <w:rsid w:val="006C5F3A"/>
    <w:rsid w:val="006C7719"/>
    <w:rsid w:val="006F0CBF"/>
    <w:rsid w:val="007506A0"/>
    <w:rsid w:val="00777194"/>
    <w:rsid w:val="007A1850"/>
    <w:rsid w:val="007C3413"/>
    <w:rsid w:val="00805A65"/>
    <w:rsid w:val="00872308"/>
    <w:rsid w:val="0089750C"/>
    <w:rsid w:val="008C0499"/>
    <w:rsid w:val="008C3C80"/>
    <w:rsid w:val="008C4019"/>
    <w:rsid w:val="008D6F46"/>
    <w:rsid w:val="008E210A"/>
    <w:rsid w:val="008E374D"/>
    <w:rsid w:val="008E7882"/>
    <w:rsid w:val="00903B7F"/>
    <w:rsid w:val="009325AA"/>
    <w:rsid w:val="00982D13"/>
    <w:rsid w:val="009F2F2A"/>
    <w:rsid w:val="009F3F7D"/>
    <w:rsid w:val="009F449C"/>
    <w:rsid w:val="00A402E1"/>
    <w:rsid w:val="00AB7A58"/>
    <w:rsid w:val="00AC48F3"/>
    <w:rsid w:val="00AF5947"/>
    <w:rsid w:val="00B12EEF"/>
    <w:rsid w:val="00B259CA"/>
    <w:rsid w:val="00BB773B"/>
    <w:rsid w:val="00BC6C61"/>
    <w:rsid w:val="00BD6C82"/>
    <w:rsid w:val="00C32AAD"/>
    <w:rsid w:val="00C84863"/>
    <w:rsid w:val="00C850E0"/>
    <w:rsid w:val="00CC4B0B"/>
    <w:rsid w:val="00CD0830"/>
    <w:rsid w:val="00D271E9"/>
    <w:rsid w:val="00D662F1"/>
    <w:rsid w:val="00DB25E3"/>
    <w:rsid w:val="00DC16EC"/>
    <w:rsid w:val="00DF07CD"/>
    <w:rsid w:val="00DF5ADA"/>
    <w:rsid w:val="00E42627"/>
    <w:rsid w:val="00E70C2A"/>
    <w:rsid w:val="00E728CA"/>
    <w:rsid w:val="00E8390E"/>
    <w:rsid w:val="00E90FA0"/>
    <w:rsid w:val="00E939AD"/>
    <w:rsid w:val="00E95877"/>
    <w:rsid w:val="00F0257B"/>
    <w:rsid w:val="00F0741A"/>
    <w:rsid w:val="00F86E03"/>
    <w:rsid w:val="00F92C3F"/>
    <w:rsid w:val="00FB09BD"/>
    <w:rsid w:val="00FD1E52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60"/>
  </w:style>
  <w:style w:type="paragraph" w:styleId="1">
    <w:name w:val="heading 1"/>
    <w:basedOn w:val="a"/>
    <w:link w:val="10"/>
    <w:uiPriority w:val="9"/>
    <w:qFormat/>
    <w:rsid w:val="00281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3">
    <w:name w:val="heading 3"/>
    <w:basedOn w:val="a"/>
    <w:next w:val="a"/>
    <w:link w:val="30"/>
    <w:uiPriority w:val="9"/>
    <w:unhideWhenUsed/>
    <w:qFormat/>
    <w:rsid w:val="002818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4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7146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2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92C3F"/>
    <w:rPr>
      <w:b/>
      <w:bCs/>
    </w:rPr>
  </w:style>
  <w:style w:type="paragraph" w:styleId="a8">
    <w:name w:val="List Paragraph"/>
    <w:basedOn w:val="a"/>
    <w:uiPriority w:val="34"/>
    <w:qFormat/>
    <w:rsid w:val="000469E0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3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10">
    <w:name w:val="Заголовок 1 Знак"/>
    <w:basedOn w:val="a0"/>
    <w:link w:val="1"/>
    <w:uiPriority w:val="9"/>
    <w:rsid w:val="0028188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30">
    <w:name w:val="Заголовок 3 Знак"/>
    <w:basedOn w:val="a0"/>
    <w:link w:val="3"/>
    <w:uiPriority w:val="9"/>
    <w:rsid w:val="002818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281889"/>
    <w:rPr>
      <w:i/>
      <w:iCs/>
    </w:rPr>
  </w:style>
  <w:style w:type="paragraph" w:customStyle="1" w:styleId="TableParagraph">
    <w:name w:val="Table Paragraph"/>
    <w:basedOn w:val="a"/>
    <w:uiPriority w:val="1"/>
    <w:qFormat/>
    <w:rsid w:val="00903B7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0B2C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randsp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86C95-A4B3-492A-BD12-1579BBD8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lenor</cp:lastModifiedBy>
  <cp:revision>2</cp:revision>
  <cp:lastPrinted>2017-11-02T20:37:00Z</cp:lastPrinted>
  <dcterms:created xsi:type="dcterms:W3CDTF">2019-05-13T12:08:00Z</dcterms:created>
  <dcterms:modified xsi:type="dcterms:W3CDTF">2019-05-13T12:08:00Z</dcterms:modified>
</cp:coreProperties>
</file>